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Hye ju: Bonjour mon amis! comment-allez vous adjourd-hui? Ayer Sabrina et moi regresamos de Francia. Creanme, fue un viaje extraordinario!</w:t>
      </w: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 xml:space="preserve">Bonjour mon amis! comment allez vous adjourdhui? hier, sabrina et moi sommes revenu de France. croyez-moi qui c'était un voyage extraordinaire! </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Sabri: los extrenamos a todos en nuestro viaje, pour quoi es-ce que tu ne peut pas aller a france?</w:t>
      </w: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nous avons manqua vous en notre voyage, pour quoi est-ce que tu ne peut pas aller a France?</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Hye ju: bueno, no importa. por eso les venimos a contar hoy todo sobre el viaje que ustedes se perdieron</w:t>
      </w: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bon, c’est ne pas d’importance. c’est pour quoi nous sommes ici; nous a parler sur le voyage.</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Sabri: Nuestro Viaje comenzo el 6 de Julio 2010.  El primer lugar que fuimos se llama Ste.Maxime. Renamtoms un carro de Nice hasta aca, y llegamos en la manana. nos quedamos por un dia y una noche en un hotel tres bonito. Fuimos a la playa, a caminar al pueblo y comprar en lsa tienditas. A la manana siguiente, nos fuimos a Ste.Tropez</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notre voyage a commence le 6 juillet 2010. le première place ou nous voyageons était Ste.Maxime.nous louer un voiture en Nice, et nous arrive la en la matin. nous allons a pour un jour et un nuit en un hotel très beau. nous allons a la plage, nous visite le ville a pied, et acheté a les petites magasins. a la prochaine matin, nous allons a sainte tropez.</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Hye ju:  Llegamos a Ste Tropez en ferry desde Ste Maxime. Fuimos a ver los yates de las personas ricas y famosas. Comimos pizza, sandwiches y papas fritas en el mar  y despues de haber comido fuimos de compra en el weekend maket.  despues a las 7 nos fuimos a Nice</w:t>
      </w: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Nous traverser par ferry de sainte maxime a sainte tropez. Nous avons vu des bateaux des personnes celebres. nous avons mange pizza, sandwiches, et des frites en la plage. ápres de manger, nous avons acheté en le marche. a des sept heures, nous allons a nice.</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 xml:space="preserve">Sabri: Al llegar a Nice, regresamos el carro rentado. NOs uedamos en l’hotel Negresco, pour 2 jours et 1 nuit. Vimos los Monumentos de Nice (aux de morts) , fuimos a la playa, a la place rosetti, a la cathedrale sainte repartee, y al festival de jazz de nice. visiamos todos estos lugares a pie y en metro. Nos fuimos el segundo dia al medio dia </w:t>
      </w: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 xml:space="preserve">quand nous sommes arrives a nice, nous renvoyé la voiture. nous allons en l'hôtel Negresco, pour deux jours et un nuit. nous avons vu des Monuments de Nice (aux de morts), nous avons a la plage, a la place rosetti, a la cathédrale sainte reparte, et a le festival de jazz de nice. nous avons visite tout ces endroits a pied et en métro. nous avons quitte le deuxième jour a midi. </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 xml:space="preserve">Hye Ju: Cuando llegamos a Strasbourg visitamos los sandstone, gothic cathedral y despues </w:t>
      </w: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 xml:space="preserve">fuimos al parque de l’orangie. Comimos en … y fuimos a ver el musee d’art modern et contemporain  Nos quedamos en strasbourg solo por un dia. y a las 8 nos fuimos a paris. </w:t>
      </w: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 xml:space="preserve">quand nous sommes arrive a strasbourg, nous avons visite gothique cathedrale et alors nous sommes alles au parc de l’orangie. Nous avons mange dans </w:t>
      </w:r>
      <w:r>
        <w:rPr>
          <w:rFonts w:ascii="Arial" w:hAnsi="Arial" w:cs="Arial"/>
          <w:sz w:val="26"/>
          <w:szCs w:val="26"/>
        </w:rPr>
        <w:t>Restaurant Büeshiesel</w:t>
      </w:r>
      <w:r>
        <w:rPr>
          <w:rFonts w:ascii="Arial" w:hAnsi="Arial" w:cs="Arial"/>
          <w:b/>
          <w:bCs/>
          <w:sz w:val="26"/>
          <w:szCs w:val="26"/>
        </w:rPr>
        <w:t xml:space="preserve"> </w:t>
      </w:r>
      <w:r>
        <w:rPr>
          <w:rFonts w:ascii="Arial" w:hAnsi="Arial" w:cs="Arial"/>
          <w:sz w:val="30"/>
          <w:szCs w:val="30"/>
        </w:rPr>
        <w:t>ca a ete delicieux. aussi on a visite le musee dárt modern et contemporain. nous (quedamos) pour un jour est nous avons partir a hiut heurs a paris.</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Sabri: llegamos a Paris agotadas, asi que fuimos diractamente al hotel. Al dia siguiente, fuimos a la torre eiffell en tren, donde vimos la bella vista de Paris. Al dia siguiente, fuimos de compras a la galeria lafayette y comimos crepas y papas fritas en un cafe cerca del rio. a las 5 de la tarde fuimos a caminar en champs elysees.</w:t>
      </w: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 xml:space="preserve">nous sommes arrives a paris trés fatigue, alors nous sommes alles a l’hotel. le landemain, on est allé a la tour effiel en train. nous avons vu la belle vue de paris. le lendemain, nous avons acheté a’ la galerie lafayette et nous avons mange des crêpes dans un cafe pres de le riviere. on est allé a promenés á champs elysees. </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 xml:space="preserve">Hye Ju: Al dia siguiente, fuimos al lourve. Al llegar a louvre, nuestro ultimo destino, fuimos a visitar el louvre palace donde uno de los mas famosos y grande museo lleva a cabo. En el museo tuvimos la oportunidad de ver las esculturas al igual que la historia de francia. Fue un lugar muy fasinante y hermoso. al dia suguiente, empaqamos y a las 8 de la manana nos fuimos en avion y regresamos a el salvador. </w:t>
      </w: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le landemain on est alle au louvre. Quand nous avons arrivé au louvre, notre dernier destination, nous avons visité le louvre palais ou une de l’celebre et le grand musee du monde. dans le musee nous avons une chance pour voir les sculpture, et l’historie de france. ca ete une magnifique lieu. le lendemain, nous avons pris en avion retour au el salvador</w:t>
      </w:r>
    </w:p>
    <w:p w:rsidR="00D820DA" w:rsidRDefault="00D820DA" w:rsidP="00D820DA">
      <w:pPr>
        <w:widowControl w:val="0"/>
        <w:autoSpaceDE w:val="0"/>
        <w:autoSpaceDN w:val="0"/>
        <w:adjustRightInd w:val="0"/>
        <w:rPr>
          <w:rFonts w:ascii="Times" w:hAnsi="Times" w:cs="Times"/>
          <w:sz w:val="32"/>
          <w:szCs w:val="32"/>
        </w:rPr>
      </w:pPr>
    </w:p>
    <w:p w:rsidR="00D820DA" w:rsidRDefault="00D820DA" w:rsidP="00D820DA">
      <w:pPr>
        <w:widowControl w:val="0"/>
        <w:autoSpaceDE w:val="0"/>
        <w:autoSpaceDN w:val="0"/>
        <w:adjustRightInd w:val="0"/>
        <w:rPr>
          <w:rFonts w:ascii="Times" w:hAnsi="Times" w:cs="Times"/>
          <w:sz w:val="32"/>
          <w:szCs w:val="32"/>
        </w:rPr>
      </w:pPr>
      <w:r>
        <w:rPr>
          <w:rFonts w:ascii="Arial" w:hAnsi="Arial" w:cs="Arial"/>
          <w:sz w:val="30"/>
          <w:szCs w:val="30"/>
        </w:rPr>
        <w:t xml:space="preserve">sabri: Gracias por su attencion </w:t>
      </w:r>
    </w:p>
    <w:p w:rsidR="003705A9" w:rsidRDefault="00D820DA" w:rsidP="00D820DA">
      <w:r>
        <w:rPr>
          <w:rFonts w:ascii="Arial" w:hAnsi="Arial" w:cs="Arial"/>
          <w:sz w:val="30"/>
          <w:szCs w:val="30"/>
        </w:rPr>
        <w:t>merci pour votre attention</w:t>
      </w:r>
    </w:p>
    <w:sectPr w:rsidR="003705A9" w:rsidSect="00D421BD">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820DA"/>
    <w:rsid w:val="00D820D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3878</Characters>
  <Application>Microsoft Macintosh Word</Application>
  <DocSecurity>0</DocSecurity>
  <Lines>32</Lines>
  <Paragraphs>7</Paragraphs>
  <ScaleCrop>false</ScaleCrop>
  <Company>Academia Británica Cuscatleca</Company>
  <LinksUpToDate>false</LinksUpToDate>
  <CharactersWithSpaces>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Sabrina Escobar Miranda</cp:lastModifiedBy>
  <cp:revision>1</cp:revision>
  <dcterms:created xsi:type="dcterms:W3CDTF">2011-06-06T18:41:00Z</dcterms:created>
  <dcterms:modified xsi:type="dcterms:W3CDTF">2011-06-06T18:41:00Z</dcterms:modified>
</cp:coreProperties>
</file>